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7F5332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="00175F95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175F95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175F95" w:rsidRPr="0094094C">
        <w:rPr>
          <w:rFonts w:asciiTheme="minorHAnsi" w:hAnsiTheme="minorHAnsi" w:cstheme="minorHAnsi"/>
          <w:sz w:val="22"/>
          <w:szCs w:val="22"/>
        </w:rPr>
        <w:t>00</w:t>
      </w:r>
      <w:r w:rsidR="00776E7F">
        <w:rPr>
          <w:rFonts w:asciiTheme="minorHAnsi" w:hAnsiTheme="minorHAnsi" w:cstheme="minorHAnsi"/>
          <w:sz w:val="22"/>
          <w:szCs w:val="22"/>
        </w:rPr>
        <w:t>1</w:t>
      </w:r>
      <w:r w:rsidR="00175F95">
        <w:rPr>
          <w:rFonts w:asciiTheme="minorHAnsi" w:hAnsiTheme="minorHAnsi" w:cstheme="minorHAnsi"/>
          <w:sz w:val="22"/>
          <w:szCs w:val="22"/>
        </w:rPr>
        <w:t>/2019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175F95">
        <w:rPr>
          <w:rFonts w:asciiTheme="minorHAnsi" w:hAnsiTheme="minorHAnsi" w:cstheme="minorHAnsi"/>
          <w:sz w:val="22"/>
          <w:szCs w:val="22"/>
        </w:rPr>
        <w:br/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776E7F">
        <w:rPr>
          <w:rFonts w:asciiTheme="minorHAnsi" w:hAnsiTheme="minorHAnsi" w:cstheme="minorHAnsi"/>
          <w:sz w:val="22"/>
          <w:szCs w:val="22"/>
        </w:rPr>
        <w:t>16</w:t>
      </w:r>
      <w:r w:rsidR="00175F95" w:rsidRPr="0094094C">
        <w:rPr>
          <w:rFonts w:asciiTheme="minorHAnsi" w:hAnsiTheme="minorHAnsi" w:cstheme="minorHAnsi"/>
          <w:sz w:val="22"/>
          <w:szCs w:val="22"/>
        </w:rPr>
        <w:t>.</w:t>
      </w:r>
      <w:r w:rsidR="00175F95">
        <w:rPr>
          <w:rFonts w:asciiTheme="minorHAnsi" w:hAnsiTheme="minorHAnsi" w:cstheme="minorHAnsi"/>
          <w:sz w:val="22"/>
          <w:szCs w:val="22"/>
        </w:rPr>
        <w:t>07.2019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776E7F" w:rsidRPr="00776E7F">
        <w:rPr>
          <w:rFonts w:ascii="Calibri" w:hAnsi="Calibri"/>
          <w:sz w:val="22"/>
          <w:szCs w:val="22"/>
        </w:rPr>
        <w:t>tokarki numerycznej CNC do nacinania gwintów i finalnej obróbki mechanicznej elementów</w:t>
      </w:r>
      <w:r w:rsidR="00414880">
        <w:rPr>
          <w:rFonts w:ascii="Calibri" w:hAnsi="Calibri"/>
          <w:sz w:val="22"/>
          <w:szCs w:val="22"/>
        </w:rPr>
        <w:t xml:space="preserve"> złącznych</w:t>
      </w:r>
      <w:bookmarkStart w:id="0" w:name="_GoBack"/>
      <w:bookmarkEnd w:id="0"/>
      <w:r w:rsidR="00776E7F" w:rsidRPr="00776E7F">
        <w:rPr>
          <w:rFonts w:ascii="Calibri" w:hAnsi="Calibri"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 w:rsidR="00175F95"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 w:rsidR="00175F95"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 w:rsidR="00175F95">
        <w:rPr>
          <w:rFonts w:ascii="Calibri" w:hAnsi="Calibri"/>
          <w:sz w:val="22"/>
          <w:szCs w:val="22"/>
        </w:rPr>
        <w:t xml:space="preserve"> </w:t>
      </w:r>
    </w:p>
    <w:p w:rsidR="004A2A14" w:rsidRPr="004A2A14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7E48E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75F95" w:rsidRPr="00175F95" w:rsidRDefault="00175F95" w:rsidP="007E48EA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175F95">
        <w:rPr>
          <w:rFonts w:asciiTheme="minorHAnsi" w:hAnsiTheme="minorHAnsi"/>
        </w:rPr>
        <w:t>posiadaniu co najmniej 10% udziałów lub akcji, o ile niższy próg nie wynika z przepisów prawa lub nie został określony przez IZ w wytycznych programowych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7E48EA" w:rsidRDefault="00270403" w:rsidP="00E44202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7E48EA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</w:t>
      </w:r>
      <w:r w:rsidR="007E48EA" w:rsidRPr="007E48EA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31719" w:rsidRDefault="00131719" w:rsidP="007E48EA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7E48EA">
        <w:rPr>
          <w:rFonts w:ascii="Arial" w:hAnsi="Arial" w:cs="Arial"/>
        </w:rPr>
        <w:t>….</w:t>
      </w:r>
      <w:r w:rsidR="00FD1749">
        <w:rPr>
          <w:rFonts w:ascii="Arial" w:hAnsi="Arial" w:cs="Arial"/>
        </w:rPr>
        <w:t>……..</w:t>
      </w:r>
      <w:r w:rsidR="007E48EA">
        <w:rPr>
          <w:rFonts w:ascii="Arial" w:hAnsi="Arial" w:cs="Arial"/>
        </w:rPr>
        <w:t>.....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7E48EA" w:rsidP="007E48EA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7E48EA" w:rsidRDefault="007E48EA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9A1" w:rsidRDefault="004259A1">
      <w:r>
        <w:separator/>
      </w:r>
    </w:p>
  </w:endnote>
  <w:endnote w:type="continuationSeparator" w:id="0">
    <w:p w:rsidR="004259A1" w:rsidRDefault="0042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9A1" w:rsidRDefault="004259A1">
      <w:r>
        <w:separator/>
      </w:r>
    </w:p>
  </w:footnote>
  <w:footnote w:type="continuationSeparator" w:id="0">
    <w:p w:rsidR="004259A1" w:rsidRDefault="0042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175F95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2C2606B1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75F95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14880"/>
    <w:rsid w:val="004259A1"/>
    <w:rsid w:val="00426F9A"/>
    <w:rsid w:val="0043076A"/>
    <w:rsid w:val="004851CC"/>
    <w:rsid w:val="00494D31"/>
    <w:rsid w:val="004A2A14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56EDE"/>
    <w:rsid w:val="007604CA"/>
    <w:rsid w:val="00763EF5"/>
    <w:rsid w:val="00776E7F"/>
    <w:rsid w:val="00793F68"/>
    <w:rsid w:val="00796226"/>
    <w:rsid w:val="007A3DD3"/>
    <w:rsid w:val="007B20FC"/>
    <w:rsid w:val="007C378E"/>
    <w:rsid w:val="007E48EA"/>
    <w:rsid w:val="007F5332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0566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A4D55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3</cp:revision>
  <cp:lastPrinted>2017-05-31T11:26:00Z</cp:lastPrinted>
  <dcterms:created xsi:type="dcterms:W3CDTF">2019-07-16T11:30:00Z</dcterms:created>
  <dcterms:modified xsi:type="dcterms:W3CDTF">2019-07-16T13:04:00Z</dcterms:modified>
</cp:coreProperties>
</file>